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FE25" w14:textId="77777777" w:rsidR="003C01A5" w:rsidRDefault="003C01A5" w:rsidP="003C01A5">
      <w:r>
        <w:rPr>
          <w:color w:val="000000"/>
          <w:sz w:val="24"/>
          <w:szCs w:val="24"/>
        </w:rPr>
        <w:t>Dear Sirs,</w:t>
      </w:r>
    </w:p>
    <w:p w14:paraId="79E8A4E9" w14:textId="77777777" w:rsidR="003C01A5" w:rsidRDefault="003C01A5" w:rsidP="003C01A5">
      <w:pPr>
        <w:rPr>
          <w:color w:val="000000"/>
          <w:sz w:val="24"/>
          <w:szCs w:val="24"/>
        </w:rPr>
      </w:pPr>
    </w:p>
    <w:p w14:paraId="6D0B65D2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the invitation to the Langstone Residents' Association to comment on the consultation about the proposals for the redevelopment/regeneration of Langstone Park.</w:t>
      </w:r>
    </w:p>
    <w:p w14:paraId="694E07C5" w14:textId="77777777" w:rsidR="003C01A5" w:rsidRDefault="003C01A5" w:rsidP="003C01A5">
      <w:pPr>
        <w:rPr>
          <w:color w:val="000000"/>
          <w:sz w:val="24"/>
          <w:szCs w:val="24"/>
        </w:rPr>
      </w:pPr>
    </w:p>
    <w:p w14:paraId="718D12B7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a point of fact, the first diagram on page 4 indicates Langstone Road incorrectly.  The position shown is in fact, </w:t>
      </w:r>
      <w:proofErr w:type="spellStart"/>
      <w:r>
        <w:rPr>
          <w:color w:val="000000"/>
          <w:sz w:val="24"/>
          <w:szCs w:val="24"/>
        </w:rPr>
        <w:t>Langbrook</w:t>
      </w:r>
      <w:proofErr w:type="spellEnd"/>
      <w:r>
        <w:rPr>
          <w:color w:val="000000"/>
          <w:sz w:val="24"/>
          <w:szCs w:val="24"/>
        </w:rPr>
        <w:t xml:space="preserve"> Stream.  Langstone Road is east of the hotel and pub as shown on other plans.</w:t>
      </w:r>
    </w:p>
    <w:p w14:paraId="4C13E3E0" w14:textId="77777777" w:rsidR="003C01A5" w:rsidRDefault="003C01A5" w:rsidP="003C01A5">
      <w:pPr>
        <w:rPr>
          <w:color w:val="000000"/>
          <w:sz w:val="24"/>
          <w:szCs w:val="24"/>
        </w:rPr>
      </w:pPr>
    </w:p>
    <w:p w14:paraId="3219E9B5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Officers of the LRA are very willing to engage with the Team developing these ideas and trust this can be arranged on a face-to-face basis at the </w:t>
      </w:r>
      <w:proofErr w:type="gramStart"/>
      <w:r>
        <w:rPr>
          <w:color w:val="000000"/>
          <w:sz w:val="24"/>
          <w:szCs w:val="24"/>
        </w:rPr>
        <w:t>Park</w:t>
      </w:r>
      <w:proofErr w:type="gramEnd"/>
      <w:r>
        <w:rPr>
          <w:color w:val="000000"/>
          <w:sz w:val="24"/>
          <w:szCs w:val="24"/>
        </w:rPr>
        <w:t>.  Your Masterplan is an indication of a proposal for the site, but it does not describe the business plan driving the scheme, it simply states the existing award-winning accommodation is outdated, underoccupied, and unattractive to potential occupants.  It rehearses statements about the positive aspect of the site, as perceived by the Owners, and ignores the negatives.</w:t>
      </w:r>
    </w:p>
    <w:p w14:paraId="27279CB9" w14:textId="77777777" w:rsidR="003C01A5" w:rsidRDefault="003C01A5" w:rsidP="003C01A5">
      <w:pPr>
        <w:rPr>
          <w:color w:val="000000"/>
          <w:sz w:val="24"/>
          <w:szCs w:val="24"/>
        </w:rPr>
      </w:pPr>
    </w:p>
    <w:p w14:paraId="35B42220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particular point of contention must be the statement about a Transport Assessment describing the scheme as having "no discernible impact on the highways network."  Existing users generate significant difficulties on the A3023 daily to the East, and Brookside Road/</w:t>
      </w:r>
      <w:proofErr w:type="spellStart"/>
      <w:r>
        <w:rPr>
          <w:color w:val="000000"/>
          <w:sz w:val="24"/>
          <w:szCs w:val="24"/>
        </w:rPr>
        <w:t>Southmoor</w:t>
      </w:r>
      <w:proofErr w:type="spellEnd"/>
      <w:r>
        <w:rPr>
          <w:color w:val="000000"/>
          <w:sz w:val="24"/>
          <w:szCs w:val="24"/>
        </w:rPr>
        <w:t xml:space="preserve"> Lane/ Harts Farm Way to the West, so the prospective creation of up to 1585 new jobs can only exacerbate those problems for the local community and existing businesses!  Reference to a "travel to work plan", buses, trains, cycleways etc are laudable aims but quite unenforceable!</w:t>
      </w:r>
    </w:p>
    <w:p w14:paraId="5A8DF2F3" w14:textId="77777777" w:rsidR="003C01A5" w:rsidRDefault="003C01A5" w:rsidP="003C01A5">
      <w:pPr>
        <w:rPr>
          <w:color w:val="000000"/>
          <w:sz w:val="24"/>
          <w:szCs w:val="24"/>
        </w:rPr>
      </w:pPr>
    </w:p>
    <w:p w14:paraId="12AE3F81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Concerns about heritage, ecology, and the quality of design must be addressed but initially the major failing of the scheme is a lack of its real integration with Havant and the absence of any realistic appreciation of the effect the insertion of all this, albeit much needed hi-tech employment opportunity, would have on the overstretched infrastructure of this part of the Town.  The fear amongst the local community is the long-term effect such a massive densification of this site, and its means of access, will have on Langstone.  The term Langstone "Park" will no longer be appropriate.</w:t>
      </w:r>
    </w:p>
    <w:p w14:paraId="41C6E891" w14:textId="77777777" w:rsidR="003C01A5" w:rsidRDefault="003C01A5" w:rsidP="003C01A5">
      <w:pPr>
        <w:rPr>
          <w:color w:val="000000"/>
          <w:sz w:val="24"/>
          <w:szCs w:val="24"/>
        </w:rPr>
      </w:pPr>
    </w:p>
    <w:p w14:paraId="06D4DF11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sincerely trust this letter will be read and a meeting offered prior to the submission of a Planning Application.</w:t>
      </w:r>
    </w:p>
    <w:p w14:paraId="2F7E413B" w14:textId="77777777" w:rsidR="003C01A5" w:rsidRDefault="003C01A5" w:rsidP="003C01A5">
      <w:pPr>
        <w:rPr>
          <w:color w:val="000000"/>
          <w:sz w:val="24"/>
          <w:szCs w:val="24"/>
        </w:rPr>
      </w:pPr>
    </w:p>
    <w:p w14:paraId="199934CD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faithfully</w:t>
      </w:r>
    </w:p>
    <w:p w14:paraId="258B5113" w14:textId="77777777" w:rsidR="003C01A5" w:rsidRDefault="003C01A5" w:rsidP="003C01A5">
      <w:pPr>
        <w:rPr>
          <w:color w:val="000000"/>
          <w:sz w:val="24"/>
          <w:szCs w:val="24"/>
        </w:rPr>
      </w:pPr>
    </w:p>
    <w:p w14:paraId="6CB20D02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David Pattenden</w:t>
      </w:r>
    </w:p>
    <w:p w14:paraId="05A9EE08" w14:textId="77777777" w:rsidR="003C01A5" w:rsidRDefault="003C01A5" w:rsidP="003C01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Secretary, Langstone Residents' Association </w:t>
      </w:r>
    </w:p>
    <w:p w14:paraId="709CF2DB" w14:textId="77777777" w:rsidR="003C01A5" w:rsidRDefault="003C01A5"/>
    <w:sectPr w:rsidR="003C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A5"/>
    <w:rsid w:val="003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38D5"/>
  <w15:chartTrackingRefBased/>
  <w15:docId w15:val="{6DD44C2F-E434-47FD-9D9B-121140C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A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Crafts</dc:creator>
  <cp:keywords/>
  <dc:description/>
  <cp:lastModifiedBy>Paul Crafts</cp:lastModifiedBy>
  <cp:revision>1</cp:revision>
  <dcterms:created xsi:type="dcterms:W3CDTF">2021-12-04T11:04:00Z</dcterms:created>
  <dcterms:modified xsi:type="dcterms:W3CDTF">2021-12-04T11:06:00Z</dcterms:modified>
</cp:coreProperties>
</file>